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3" w:type="dxa"/>
        <w:jc w:val="center"/>
        <w:tblInd w:w="720" w:type="dxa"/>
        <w:tblLook w:val="01E0" w:firstRow="1" w:lastRow="1" w:firstColumn="1" w:lastColumn="1" w:noHBand="0" w:noVBand="0"/>
      </w:tblPr>
      <w:tblGrid>
        <w:gridCol w:w="4381"/>
        <w:gridCol w:w="5802"/>
      </w:tblGrid>
      <w:tr w:rsidR="00933029" w:rsidRPr="0093531B" w:rsidTr="00444C12">
        <w:trPr>
          <w:trHeight w:val="940"/>
          <w:jc w:val="center"/>
        </w:trPr>
        <w:tc>
          <w:tcPr>
            <w:tcW w:w="4381" w:type="dxa"/>
          </w:tcPr>
          <w:p w:rsidR="00933029" w:rsidRPr="0093531B" w:rsidRDefault="00933029" w:rsidP="009A22A8">
            <w:pPr>
              <w:spacing w:after="0" w:line="240" w:lineRule="auto"/>
              <w:jc w:val="center"/>
              <w:rPr>
                <w:rFonts w:ascii="Times New Roman" w:eastAsia="Times New Roman" w:hAnsi="Times New Roman" w:cs="Times New Roman"/>
                <w:b/>
                <w:bCs/>
                <w:sz w:val="26"/>
                <w:szCs w:val="26"/>
                <w:lang w:val="en-GB" w:eastAsia="en-GB"/>
              </w:rPr>
            </w:pPr>
            <w:r w:rsidRPr="0093531B">
              <w:rPr>
                <w:rFonts w:ascii="Times New Roman" w:eastAsia="Times New Roman" w:hAnsi="Times New Roman" w:cs="Times New Roman"/>
                <w:sz w:val="26"/>
                <w:szCs w:val="26"/>
                <w:lang w:val="en-GB" w:eastAsia="en-GB"/>
              </w:rPr>
              <w:t>CÔNG AN HUYỆN BÌNH LỤC</w:t>
            </w:r>
          </w:p>
          <w:p w:rsidR="00933029" w:rsidRPr="00444C12" w:rsidRDefault="00444C12" w:rsidP="00444C12">
            <w:pPr>
              <w:spacing w:after="0" w:line="240" w:lineRule="auto"/>
              <w:jc w:val="center"/>
              <w:rPr>
                <w:rFonts w:ascii="Times New Roman" w:eastAsia="Times New Roman" w:hAnsi="Times New Roman" w:cs="Times New Roman"/>
                <w:b/>
                <w:bCs/>
                <w:sz w:val="26"/>
                <w:szCs w:val="26"/>
                <w:lang w:val="en-GB" w:eastAsia="en-GB"/>
              </w:rPr>
            </w:pPr>
            <w:r w:rsidRPr="0093531B">
              <w:rPr>
                <w:rFonts w:ascii="Calibri" w:eastAsia="Calibri" w:hAnsi="Calibri" w:cs="Times New Roman"/>
                <w:noProof/>
                <w:sz w:val="22"/>
                <w:szCs w:val="22"/>
              </w:rPr>
              <mc:AlternateContent>
                <mc:Choice Requires="wps">
                  <w:drawing>
                    <wp:anchor distT="4294967295" distB="4294967295" distL="114300" distR="114300" simplePos="0" relativeHeight="251659264" behindDoc="0" locked="0" layoutInCell="1" allowOverlap="1" wp14:anchorId="0C1674C2" wp14:editId="5489DBDD">
                      <wp:simplePos x="0" y="0"/>
                      <wp:positionH relativeFrom="column">
                        <wp:posOffset>715010</wp:posOffset>
                      </wp:positionH>
                      <wp:positionV relativeFrom="paragraph">
                        <wp:posOffset>181610</wp:posOffset>
                      </wp:positionV>
                      <wp:extent cx="1143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pt,14.3pt" to="146.3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"/>
                  </w:pict>
                </mc:Fallback>
              </mc:AlternateContent>
            </w:r>
            <w:r w:rsidR="00933029" w:rsidRPr="0093531B">
              <w:rPr>
                <w:rFonts w:ascii="Times New Roman" w:eastAsia="Times New Roman" w:hAnsi="Times New Roman" w:cs="Times New Roman"/>
                <w:b/>
                <w:bCs/>
                <w:sz w:val="26"/>
                <w:szCs w:val="26"/>
                <w:lang w:val="en-GB" w:eastAsia="en-GB"/>
              </w:rPr>
              <w:t>ĐỘI CSĐTTP VỀ KT-MT</w:t>
            </w:r>
          </w:p>
          <w:p w:rsidR="00444C12" w:rsidRPr="00444C12" w:rsidRDefault="00444C12" w:rsidP="00444C12">
            <w:pPr>
              <w:spacing w:before="120" w:after="0"/>
              <w:jc w:val="center"/>
              <w:rPr>
                <w:sz w:val="26"/>
                <w:szCs w:val="26"/>
              </w:rPr>
            </w:pPr>
            <w:r w:rsidRPr="00444C12">
              <w:rPr>
                <w:sz w:val="26"/>
                <w:szCs w:val="26"/>
              </w:rPr>
              <w:t>Số:               /CAH</w:t>
            </w:r>
          </w:p>
          <w:p w:rsidR="00444C12" w:rsidRPr="00444C12" w:rsidRDefault="00444C12" w:rsidP="00444C12">
            <w:pPr>
              <w:spacing w:after="120"/>
              <w:jc w:val="center"/>
              <w:rPr>
                <w:sz w:val="26"/>
                <w:szCs w:val="26"/>
              </w:rPr>
            </w:pPr>
            <w:r w:rsidRPr="00444C12">
              <w:rPr>
                <w:sz w:val="26"/>
                <w:szCs w:val="26"/>
              </w:rPr>
              <w:t>V/v đề nghị khôi phục thiết bị lưu khóa</w:t>
            </w:r>
          </w:p>
          <w:p w:rsidR="00933029" w:rsidRPr="0093531B" w:rsidRDefault="00933029" w:rsidP="00933029">
            <w:pPr>
              <w:spacing w:after="0" w:line="240" w:lineRule="auto"/>
              <w:ind w:firstLine="391"/>
              <w:jc w:val="center"/>
              <w:rPr>
                <w:rFonts w:ascii="Times New Roman" w:eastAsia="Times New Roman" w:hAnsi="Times New Roman" w:cs="Times New Roman"/>
                <w:sz w:val="28"/>
                <w:szCs w:val="28"/>
                <w:lang w:val="en-GB" w:eastAsia="en-GB"/>
              </w:rPr>
            </w:pPr>
          </w:p>
        </w:tc>
        <w:tc>
          <w:tcPr>
            <w:tcW w:w="5802" w:type="dxa"/>
          </w:tcPr>
          <w:p w:rsidR="00933029" w:rsidRPr="0093531B" w:rsidRDefault="00933029" w:rsidP="009A22A8">
            <w:pPr>
              <w:spacing w:after="0" w:line="240" w:lineRule="auto"/>
              <w:ind w:hanging="52"/>
              <w:rPr>
                <w:rFonts w:ascii="Times New Roman" w:eastAsia="Times New Roman" w:hAnsi="Times New Roman" w:cs="Times New Roman"/>
                <w:b/>
                <w:bCs/>
                <w:sz w:val="26"/>
                <w:szCs w:val="26"/>
                <w:lang w:val="en-GB" w:eastAsia="en-GB"/>
              </w:rPr>
            </w:pPr>
            <w:r w:rsidRPr="0093531B">
              <w:rPr>
                <w:rFonts w:ascii="Times New Roman" w:eastAsia="Times New Roman" w:hAnsi="Times New Roman" w:cs="Times New Roman"/>
                <w:b/>
                <w:bCs/>
                <w:sz w:val="26"/>
                <w:szCs w:val="26"/>
                <w:lang w:val="en-GB" w:eastAsia="en-GB"/>
              </w:rPr>
              <w:t xml:space="preserve">CỘNG HÒA XÃ HỘI CHỦ NGHĨA VIỆT NAM </w:t>
            </w:r>
          </w:p>
          <w:p w:rsidR="00933029" w:rsidRPr="0093531B" w:rsidRDefault="00933029" w:rsidP="009A22A8">
            <w:pPr>
              <w:spacing w:after="0" w:line="240" w:lineRule="auto"/>
              <w:jc w:val="center"/>
              <w:rPr>
                <w:rFonts w:ascii="Times New Roman" w:eastAsia="Times New Roman" w:hAnsi="Times New Roman" w:cs="Times New Roman"/>
                <w:b/>
                <w:sz w:val="28"/>
                <w:szCs w:val="28"/>
                <w:lang w:val="en-GB" w:eastAsia="en-GB"/>
              </w:rPr>
            </w:pPr>
            <w:r w:rsidRPr="0093531B">
              <w:rPr>
                <w:rFonts w:ascii="Times New Roman" w:eastAsia="Times New Roman" w:hAnsi="Times New Roman" w:cs="Times New Roman"/>
                <w:b/>
                <w:sz w:val="28"/>
                <w:szCs w:val="28"/>
                <w:lang w:val="en-GB" w:eastAsia="en-GB"/>
              </w:rPr>
              <w:t>Độc lập - Tự do - Hạnh phúc</w:t>
            </w:r>
          </w:p>
          <w:p w:rsidR="00933029" w:rsidRPr="0093531B" w:rsidRDefault="00933029" w:rsidP="009A22A8">
            <w:pPr>
              <w:tabs>
                <w:tab w:val="left" w:pos="2130"/>
              </w:tabs>
              <w:spacing w:after="0" w:line="240" w:lineRule="auto"/>
              <w:ind w:firstLine="391"/>
              <w:jc w:val="center"/>
              <w:rPr>
                <w:rFonts w:ascii="Times New Roman" w:eastAsia="Times New Roman" w:hAnsi="Times New Roman" w:cs="Times New Roman"/>
                <w:i/>
                <w:sz w:val="28"/>
                <w:szCs w:val="28"/>
                <w:lang w:val="en-GB" w:eastAsia="en-GB"/>
              </w:rPr>
            </w:pPr>
            <w:r w:rsidRPr="0093531B">
              <w:rPr>
                <w:rFonts w:ascii="Calibri" w:eastAsia="Calibri" w:hAnsi="Calibri" w:cs="Times New Roman"/>
                <w:noProof/>
                <w:sz w:val="22"/>
                <w:szCs w:val="22"/>
              </w:rPr>
              <mc:AlternateContent>
                <mc:Choice Requires="wps">
                  <w:drawing>
                    <wp:anchor distT="4294967295" distB="4294967295" distL="114300" distR="114300" simplePos="0" relativeHeight="251660288" behindDoc="0" locked="0" layoutInCell="1" allowOverlap="1" wp14:anchorId="47C49FA0" wp14:editId="5D2C9E01">
                      <wp:simplePos x="0" y="0"/>
                      <wp:positionH relativeFrom="column">
                        <wp:posOffset>699770</wp:posOffset>
                      </wp:positionH>
                      <wp:positionV relativeFrom="paragraph">
                        <wp:posOffset>12699</wp:posOffset>
                      </wp:positionV>
                      <wp:extent cx="20955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gYu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RfTa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"/>
                  </w:pict>
                </mc:Fallback>
              </mc:AlternateContent>
            </w:r>
          </w:p>
          <w:p w:rsidR="00933029" w:rsidRPr="0093531B" w:rsidRDefault="000C4680" w:rsidP="009A22A8">
            <w:pPr>
              <w:spacing w:after="0" w:line="240" w:lineRule="auto"/>
              <w:jc w:val="center"/>
              <w:rPr>
                <w:rFonts w:ascii="Times New Roman" w:eastAsia="Times New Roman" w:hAnsi="Times New Roman" w:cs="Times New Roman"/>
                <w:i/>
                <w:sz w:val="28"/>
                <w:szCs w:val="28"/>
                <w:lang w:val="en-GB" w:eastAsia="en-GB"/>
              </w:rPr>
            </w:pPr>
            <w:r>
              <w:rPr>
                <w:rFonts w:ascii="Times New Roman" w:eastAsia="Times New Roman" w:hAnsi="Times New Roman" w:cs="Times New Roman"/>
                <w:i/>
                <w:sz w:val="28"/>
                <w:szCs w:val="28"/>
                <w:lang w:val="en-GB" w:eastAsia="en-GB"/>
              </w:rPr>
              <w:t>Bình Lục, ngày 18</w:t>
            </w:r>
            <w:bookmarkStart w:id="0" w:name="_GoBack"/>
            <w:bookmarkEnd w:id="0"/>
            <w:r w:rsidR="00933029" w:rsidRPr="0093531B">
              <w:rPr>
                <w:rFonts w:ascii="Times New Roman" w:eastAsia="Times New Roman" w:hAnsi="Times New Roman" w:cs="Times New Roman"/>
                <w:i/>
                <w:sz w:val="28"/>
                <w:szCs w:val="28"/>
                <w:lang w:val="en-GB" w:eastAsia="en-GB"/>
              </w:rPr>
              <w:t xml:space="preserve"> tháng 12 năm 2023</w:t>
            </w:r>
          </w:p>
        </w:tc>
      </w:tr>
    </w:tbl>
    <w:p w:rsidR="003E0F01" w:rsidRDefault="002C6230" w:rsidP="003E0F01">
      <w:pPr>
        <w:spacing w:after="0"/>
        <w:ind w:left="720" w:firstLine="720"/>
        <w:jc w:val="both"/>
        <w:rPr>
          <w:b/>
          <w:sz w:val="28"/>
          <w:szCs w:val="28"/>
        </w:rPr>
      </w:pPr>
      <w:r w:rsidRPr="00444C12">
        <w:rPr>
          <w:sz w:val="28"/>
          <w:szCs w:val="28"/>
        </w:rPr>
        <w:t>Kính gửi:</w:t>
      </w:r>
    </w:p>
    <w:p w:rsidR="002C6230" w:rsidRDefault="003E0F01" w:rsidP="003E0F01">
      <w:pPr>
        <w:spacing w:after="0"/>
        <w:ind w:left="1440" w:firstLine="720"/>
        <w:jc w:val="both"/>
        <w:rPr>
          <w:sz w:val="28"/>
          <w:szCs w:val="28"/>
        </w:rPr>
      </w:pPr>
      <w:r>
        <w:rPr>
          <w:sz w:val="28"/>
          <w:szCs w:val="28"/>
        </w:rPr>
        <w:t xml:space="preserve">     - </w:t>
      </w:r>
      <w:r w:rsidR="002C6230" w:rsidRPr="002C6230">
        <w:rPr>
          <w:sz w:val="28"/>
          <w:szCs w:val="28"/>
        </w:rPr>
        <w:t>Lãnh đạ</w:t>
      </w:r>
      <w:r w:rsidR="002C6230">
        <w:rPr>
          <w:sz w:val="28"/>
          <w:szCs w:val="28"/>
        </w:rPr>
        <w:t>o phòng PV01</w:t>
      </w:r>
      <w:r>
        <w:rPr>
          <w:sz w:val="28"/>
          <w:szCs w:val="28"/>
        </w:rPr>
        <w:t>,</w:t>
      </w:r>
    </w:p>
    <w:p w:rsidR="003E0F01" w:rsidRPr="00933029" w:rsidRDefault="003E0F01" w:rsidP="003E0F01">
      <w:pPr>
        <w:spacing w:after="0"/>
        <w:ind w:left="1440" w:firstLine="720"/>
        <w:jc w:val="both"/>
        <w:rPr>
          <w:b/>
          <w:sz w:val="28"/>
          <w:szCs w:val="28"/>
        </w:rPr>
      </w:pPr>
      <w:r>
        <w:rPr>
          <w:sz w:val="28"/>
          <w:szCs w:val="28"/>
        </w:rPr>
        <w:t xml:space="preserve">     - Lãnh đạo phòng PV06.</w:t>
      </w:r>
    </w:p>
    <w:p w:rsidR="00933029" w:rsidRDefault="00933029" w:rsidP="002C6230">
      <w:pPr>
        <w:spacing w:after="0"/>
        <w:ind w:firstLine="360"/>
        <w:jc w:val="both"/>
        <w:rPr>
          <w:sz w:val="28"/>
          <w:szCs w:val="28"/>
        </w:rPr>
      </w:pPr>
      <w:r>
        <w:rPr>
          <w:sz w:val="28"/>
          <w:szCs w:val="28"/>
        </w:rPr>
        <w:t>Trong thờ</w:t>
      </w:r>
      <w:r w:rsidR="00444C12">
        <w:rPr>
          <w:sz w:val="28"/>
          <w:szCs w:val="28"/>
        </w:rPr>
        <w:t>i gian qua</w:t>
      </w:r>
      <w:r>
        <w:rPr>
          <w:sz w:val="28"/>
          <w:szCs w:val="28"/>
        </w:rPr>
        <w:t>, Công an huyện Bình Lục đã sử dụng chứng thư số của Cục Viễn Thông và cơ yếu để bảo đảm an toàn các giao dịch điện tử phục vụ hoạt động chỉ đạo, điều hành, tác nghiệp. Hiện nay, chúng tôi có một số thiết bị lưu khóa bí mật được cấp đã bị khóa và không sử dụng được.</w:t>
      </w:r>
    </w:p>
    <w:p w:rsidR="00933029" w:rsidRDefault="00933029" w:rsidP="002C6230">
      <w:pPr>
        <w:spacing w:after="0"/>
        <w:ind w:firstLine="360"/>
        <w:jc w:val="both"/>
        <w:rPr>
          <w:sz w:val="28"/>
          <w:szCs w:val="28"/>
        </w:rPr>
      </w:pPr>
      <w:r>
        <w:rPr>
          <w:sz w:val="28"/>
          <w:szCs w:val="28"/>
        </w:rPr>
        <w:t>Để tiếp tục sử dụng chứng thư số</w:t>
      </w:r>
      <w:r w:rsidR="00DD2A12">
        <w:rPr>
          <w:sz w:val="28"/>
          <w:szCs w:val="28"/>
        </w:rPr>
        <w:t xml:space="preserve"> phục vụ công tác, Công an huyện Bình Lục đề nghị được hỗ trợ khôi phục thiết bị lưu khóa bí mật với các thông tin cụ thể sau:</w:t>
      </w:r>
    </w:p>
    <w:p w:rsidR="00DD2A12" w:rsidRPr="00DD2A12" w:rsidRDefault="00DD2A12" w:rsidP="002C6230">
      <w:pPr>
        <w:pStyle w:val="ListParagraph"/>
        <w:numPr>
          <w:ilvl w:val="0"/>
          <w:numId w:val="1"/>
        </w:numPr>
        <w:spacing w:after="0"/>
        <w:jc w:val="both"/>
        <w:rPr>
          <w:b/>
          <w:sz w:val="28"/>
          <w:szCs w:val="28"/>
        </w:rPr>
      </w:pPr>
      <w:r w:rsidRPr="00DD2A12">
        <w:rPr>
          <w:b/>
          <w:sz w:val="28"/>
          <w:szCs w:val="28"/>
        </w:rPr>
        <w:t>Thông tin về thiết bị lưu khóa bí mật cần khôi phục:</w:t>
      </w:r>
    </w:p>
    <w:tbl>
      <w:tblPr>
        <w:tblStyle w:val="TableGrid"/>
        <w:tblW w:w="0" w:type="auto"/>
        <w:tblLook w:val="04A0" w:firstRow="1" w:lastRow="0" w:firstColumn="1" w:lastColumn="0" w:noHBand="0" w:noVBand="1"/>
      </w:tblPr>
      <w:tblGrid>
        <w:gridCol w:w="611"/>
        <w:gridCol w:w="1558"/>
        <w:gridCol w:w="1655"/>
        <w:gridCol w:w="1752"/>
        <w:gridCol w:w="2457"/>
        <w:gridCol w:w="1543"/>
      </w:tblGrid>
      <w:tr w:rsidR="00444C12" w:rsidTr="000E4EA6">
        <w:tc>
          <w:tcPr>
            <w:tcW w:w="640" w:type="dxa"/>
            <w:vMerge w:val="restart"/>
            <w:vAlign w:val="center"/>
          </w:tcPr>
          <w:p w:rsidR="00444C12" w:rsidRPr="00DD2A12" w:rsidRDefault="00444C12" w:rsidP="002C6230">
            <w:pPr>
              <w:jc w:val="center"/>
              <w:rPr>
                <w:b/>
                <w:sz w:val="20"/>
                <w:szCs w:val="20"/>
              </w:rPr>
            </w:pPr>
            <w:r w:rsidRPr="00DD2A12">
              <w:rPr>
                <w:b/>
                <w:sz w:val="20"/>
                <w:szCs w:val="20"/>
              </w:rPr>
              <w:t>TT</w:t>
            </w:r>
          </w:p>
        </w:tc>
        <w:tc>
          <w:tcPr>
            <w:tcW w:w="1697" w:type="dxa"/>
            <w:vMerge w:val="restart"/>
            <w:vAlign w:val="center"/>
          </w:tcPr>
          <w:p w:rsidR="00444C12" w:rsidRPr="00DD2A12" w:rsidRDefault="00444C12" w:rsidP="002C6230">
            <w:pPr>
              <w:jc w:val="center"/>
              <w:rPr>
                <w:b/>
                <w:sz w:val="20"/>
                <w:szCs w:val="20"/>
              </w:rPr>
            </w:pPr>
            <w:r w:rsidRPr="00DD2A12">
              <w:rPr>
                <w:b/>
                <w:sz w:val="20"/>
                <w:szCs w:val="20"/>
              </w:rPr>
              <w:t>Số hiệu thiết bị lưu khóa bí mật</w:t>
            </w:r>
          </w:p>
        </w:tc>
        <w:tc>
          <w:tcPr>
            <w:tcW w:w="7239" w:type="dxa"/>
            <w:gridSpan w:val="4"/>
            <w:vAlign w:val="center"/>
          </w:tcPr>
          <w:p w:rsidR="00444C12" w:rsidRPr="00DD2A12" w:rsidRDefault="00444C12" w:rsidP="002C6230">
            <w:pPr>
              <w:jc w:val="center"/>
              <w:rPr>
                <w:b/>
                <w:sz w:val="20"/>
                <w:szCs w:val="20"/>
              </w:rPr>
            </w:pPr>
            <w:r w:rsidRPr="00DD2A12">
              <w:rPr>
                <w:b/>
                <w:sz w:val="20"/>
                <w:szCs w:val="20"/>
              </w:rPr>
              <w:t>Thông tin của thuê bao</w:t>
            </w:r>
          </w:p>
        </w:tc>
      </w:tr>
      <w:tr w:rsidR="00444C12" w:rsidTr="00444C12">
        <w:tc>
          <w:tcPr>
            <w:tcW w:w="640" w:type="dxa"/>
            <w:vMerge/>
            <w:vAlign w:val="center"/>
          </w:tcPr>
          <w:p w:rsidR="00444C12" w:rsidRPr="00DD2A12" w:rsidRDefault="00444C12" w:rsidP="002C6230">
            <w:pPr>
              <w:jc w:val="center"/>
              <w:rPr>
                <w:b/>
                <w:sz w:val="20"/>
                <w:szCs w:val="20"/>
              </w:rPr>
            </w:pPr>
          </w:p>
        </w:tc>
        <w:tc>
          <w:tcPr>
            <w:tcW w:w="1697" w:type="dxa"/>
            <w:vMerge/>
            <w:vAlign w:val="center"/>
          </w:tcPr>
          <w:p w:rsidR="00444C12" w:rsidRPr="00DD2A12" w:rsidRDefault="00444C12" w:rsidP="002C6230">
            <w:pPr>
              <w:jc w:val="center"/>
              <w:rPr>
                <w:b/>
                <w:sz w:val="20"/>
                <w:szCs w:val="20"/>
              </w:rPr>
            </w:pPr>
          </w:p>
        </w:tc>
        <w:tc>
          <w:tcPr>
            <w:tcW w:w="1807" w:type="dxa"/>
            <w:vAlign w:val="center"/>
          </w:tcPr>
          <w:p w:rsidR="00444C12" w:rsidRPr="00DD2A12" w:rsidRDefault="00444C12" w:rsidP="002C6230">
            <w:pPr>
              <w:jc w:val="center"/>
              <w:rPr>
                <w:b/>
                <w:sz w:val="20"/>
                <w:szCs w:val="20"/>
              </w:rPr>
            </w:pPr>
            <w:r w:rsidRPr="00DD2A12">
              <w:rPr>
                <w:b/>
                <w:sz w:val="20"/>
                <w:szCs w:val="20"/>
              </w:rPr>
              <w:t>Tên chứng thư số</w:t>
            </w:r>
          </w:p>
        </w:tc>
        <w:tc>
          <w:tcPr>
            <w:tcW w:w="1965" w:type="dxa"/>
            <w:vAlign w:val="center"/>
          </w:tcPr>
          <w:p w:rsidR="00444C12" w:rsidRPr="00DD2A12" w:rsidRDefault="00444C12" w:rsidP="002C6230">
            <w:pPr>
              <w:jc w:val="center"/>
              <w:rPr>
                <w:b/>
                <w:sz w:val="20"/>
                <w:szCs w:val="20"/>
              </w:rPr>
            </w:pPr>
            <w:r w:rsidRPr="00DD2A12">
              <w:rPr>
                <w:b/>
                <w:sz w:val="20"/>
                <w:szCs w:val="20"/>
              </w:rPr>
              <w:t>Đơn vị tổ chức công tác</w:t>
            </w:r>
          </w:p>
        </w:tc>
        <w:tc>
          <w:tcPr>
            <w:tcW w:w="1788" w:type="dxa"/>
            <w:vAlign w:val="center"/>
          </w:tcPr>
          <w:p w:rsidR="00444C12" w:rsidRPr="00DD2A12" w:rsidRDefault="00444C12" w:rsidP="002C6230">
            <w:pPr>
              <w:jc w:val="center"/>
              <w:rPr>
                <w:b/>
                <w:sz w:val="20"/>
                <w:szCs w:val="20"/>
              </w:rPr>
            </w:pPr>
            <w:r w:rsidRPr="00DD2A12">
              <w:rPr>
                <w:b/>
                <w:sz w:val="20"/>
                <w:szCs w:val="20"/>
              </w:rPr>
              <w:t>Địa chỉ thư điện tử công vụ</w:t>
            </w:r>
          </w:p>
        </w:tc>
        <w:tc>
          <w:tcPr>
            <w:tcW w:w="1679" w:type="dxa"/>
          </w:tcPr>
          <w:p w:rsidR="00444C12" w:rsidRPr="00DD2A12" w:rsidRDefault="00444C12" w:rsidP="002C6230">
            <w:pPr>
              <w:jc w:val="center"/>
              <w:rPr>
                <w:b/>
                <w:sz w:val="20"/>
                <w:szCs w:val="20"/>
              </w:rPr>
            </w:pPr>
            <w:r>
              <w:rPr>
                <w:b/>
                <w:sz w:val="20"/>
                <w:szCs w:val="20"/>
              </w:rPr>
              <w:t>Mật khẩu</w:t>
            </w:r>
          </w:p>
        </w:tc>
      </w:tr>
      <w:tr w:rsidR="00444C12" w:rsidRPr="00444C12" w:rsidTr="00444C12">
        <w:tc>
          <w:tcPr>
            <w:tcW w:w="640" w:type="dxa"/>
          </w:tcPr>
          <w:p w:rsidR="00444C12" w:rsidRPr="00444C12" w:rsidRDefault="00444C12" w:rsidP="002C6230">
            <w:pPr>
              <w:jc w:val="both"/>
            </w:pPr>
            <w:r w:rsidRPr="00444C12">
              <w:t>1</w:t>
            </w:r>
          </w:p>
        </w:tc>
        <w:tc>
          <w:tcPr>
            <w:tcW w:w="1697" w:type="dxa"/>
          </w:tcPr>
          <w:p w:rsidR="00444C12" w:rsidRPr="00444C12" w:rsidRDefault="00957B8B" w:rsidP="002C6230">
            <w:pPr>
              <w:jc w:val="both"/>
            </w:pPr>
            <w:r>
              <w:t>657143</w:t>
            </w:r>
          </w:p>
        </w:tc>
        <w:tc>
          <w:tcPr>
            <w:tcW w:w="1807" w:type="dxa"/>
          </w:tcPr>
          <w:p w:rsidR="00444C12" w:rsidRPr="00444C12" w:rsidRDefault="00444C12" w:rsidP="002C6230">
            <w:pPr>
              <w:jc w:val="both"/>
            </w:pPr>
            <w:r w:rsidRPr="00444C12">
              <w:t>Nguyễn Thị Hương</w:t>
            </w:r>
          </w:p>
        </w:tc>
        <w:tc>
          <w:tcPr>
            <w:tcW w:w="1965" w:type="dxa"/>
          </w:tcPr>
          <w:p w:rsidR="00444C12" w:rsidRPr="00444C12" w:rsidRDefault="00444C12" w:rsidP="002C6230">
            <w:pPr>
              <w:jc w:val="both"/>
            </w:pPr>
            <w:r>
              <w:t>Công an huyện Bình Lục</w:t>
            </w:r>
          </w:p>
        </w:tc>
        <w:tc>
          <w:tcPr>
            <w:tcW w:w="1788" w:type="dxa"/>
          </w:tcPr>
          <w:p w:rsidR="00444C12" w:rsidRPr="00444C12" w:rsidRDefault="00444C12" w:rsidP="002C6230">
            <w:pPr>
              <w:jc w:val="both"/>
            </w:pPr>
            <w:r>
              <w:t>Ktmt.hbl.hna@v06.bca</w:t>
            </w:r>
          </w:p>
        </w:tc>
        <w:tc>
          <w:tcPr>
            <w:tcW w:w="1679" w:type="dxa"/>
          </w:tcPr>
          <w:p w:rsidR="00444C12" w:rsidRPr="00444C12" w:rsidRDefault="00444C12" w:rsidP="002C6230">
            <w:pPr>
              <w:jc w:val="both"/>
            </w:pPr>
            <w:r>
              <w:t>888888</w:t>
            </w:r>
          </w:p>
        </w:tc>
      </w:tr>
    </w:tbl>
    <w:p w:rsidR="00DD2A12" w:rsidRPr="00DD2A12" w:rsidRDefault="00DD2A12" w:rsidP="002C6230">
      <w:pPr>
        <w:pStyle w:val="ListParagraph"/>
        <w:numPr>
          <w:ilvl w:val="0"/>
          <w:numId w:val="1"/>
        </w:numPr>
        <w:spacing w:after="0"/>
        <w:jc w:val="both"/>
        <w:rPr>
          <w:b/>
          <w:sz w:val="28"/>
          <w:szCs w:val="28"/>
        </w:rPr>
      </w:pPr>
      <w:r w:rsidRPr="00DD2A12">
        <w:rPr>
          <w:b/>
          <w:sz w:val="28"/>
          <w:szCs w:val="28"/>
        </w:rPr>
        <w:t>Thông tin về người phối hợp hỗ trợ khôi phục thiết bị lưu khóa bí mật:</w:t>
      </w:r>
    </w:p>
    <w:p w:rsidR="00DD2A12" w:rsidRDefault="002C6230" w:rsidP="002C6230">
      <w:pPr>
        <w:spacing w:after="0"/>
        <w:ind w:left="360"/>
        <w:jc w:val="both"/>
        <w:rPr>
          <w:sz w:val="28"/>
          <w:szCs w:val="28"/>
        </w:rPr>
      </w:pPr>
      <w:r>
        <w:rPr>
          <w:sz w:val="28"/>
          <w:szCs w:val="28"/>
        </w:rPr>
        <w:t xml:space="preserve">Họ và tên: </w:t>
      </w:r>
      <w:r w:rsidR="00444C12">
        <w:rPr>
          <w:sz w:val="28"/>
          <w:szCs w:val="28"/>
        </w:rPr>
        <w:t>Nguyễn Thị Hương</w:t>
      </w:r>
    </w:p>
    <w:p w:rsidR="002C6230" w:rsidRDefault="002C6230" w:rsidP="002C6230">
      <w:pPr>
        <w:spacing w:after="0"/>
        <w:ind w:left="360"/>
        <w:jc w:val="both"/>
        <w:rPr>
          <w:sz w:val="28"/>
          <w:szCs w:val="28"/>
        </w:rPr>
      </w:pPr>
      <w:r>
        <w:rPr>
          <w:sz w:val="28"/>
          <w:szCs w:val="28"/>
        </w:rPr>
        <w:t>Số CCCD:</w:t>
      </w:r>
      <w:r w:rsidR="00444C12">
        <w:rPr>
          <w:sz w:val="28"/>
          <w:szCs w:val="28"/>
        </w:rPr>
        <w:t xml:space="preserve"> 037190001563</w:t>
      </w:r>
    </w:p>
    <w:p w:rsidR="002C6230" w:rsidRDefault="002C6230" w:rsidP="002C6230">
      <w:pPr>
        <w:spacing w:after="0"/>
        <w:ind w:left="360"/>
        <w:jc w:val="both"/>
        <w:rPr>
          <w:sz w:val="28"/>
          <w:szCs w:val="28"/>
        </w:rPr>
      </w:pPr>
      <w:r>
        <w:rPr>
          <w:sz w:val="28"/>
          <w:szCs w:val="28"/>
        </w:rPr>
        <w:t>Đơn vị công tác:</w:t>
      </w:r>
      <w:r w:rsidR="00444C12">
        <w:rPr>
          <w:sz w:val="28"/>
          <w:szCs w:val="28"/>
        </w:rPr>
        <w:t xml:space="preserve"> Đội CSĐTTP về KT-MT, Công an huyện Bình Lục</w:t>
      </w:r>
    </w:p>
    <w:p w:rsidR="002C6230" w:rsidRDefault="002C6230" w:rsidP="002C6230">
      <w:pPr>
        <w:spacing w:after="0"/>
        <w:ind w:left="360"/>
        <w:jc w:val="both"/>
        <w:rPr>
          <w:sz w:val="28"/>
          <w:szCs w:val="28"/>
        </w:rPr>
      </w:pPr>
      <w:r>
        <w:rPr>
          <w:sz w:val="28"/>
          <w:szCs w:val="28"/>
        </w:rPr>
        <w:t>Số điện thoại di động:</w:t>
      </w:r>
      <w:r w:rsidR="00444C12">
        <w:rPr>
          <w:sz w:val="28"/>
          <w:szCs w:val="28"/>
        </w:rPr>
        <w:t xml:space="preserve"> 0983797562</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0"/>
        <w:gridCol w:w="4620"/>
      </w:tblGrid>
      <w:tr w:rsidR="00957B8B" w:rsidTr="00957B8B">
        <w:tc>
          <w:tcPr>
            <w:tcW w:w="4990" w:type="dxa"/>
          </w:tcPr>
          <w:p w:rsidR="00444C12" w:rsidRPr="00957B8B" w:rsidRDefault="00444C12" w:rsidP="00444C12">
            <w:pPr>
              <w:jc w:val="both"/>
              <w:rPr>
                <w:b/>
                <w:sz w:val="22"/>
                <w:szCs w:val="22"/>
              </w:rPr>
            </w:pPr>
            <w:r w:rsidRPr="00957B8B">
              <w:rPr>
                <w:b/>
                <w:sz w:val="22"/>
                <w:szCs w:val="22"/>
              </w:rPr>
              <w:t>Nơi nhận:</w:t>
            </w:r>
          </w:p>
          <w:p w:rsidR="00444C12" w:rsidRPr="00957B8B" w:rsidRDefault="00444C12" w:rsidP="00444C12">
            <w:pPr>
              <w:jc w:val="both"/>
              <w:rPr>
                <w:sz w:val="22"/>
                <w:szCs w:val="22"/>
              </w:rPr>
            </w:pPr>
            <w:r w:rsidRPr="00957B8B">
              <w:rPr>
                <w:sz w:val="22"/>
                <w:szCs w:val="22"/>
              </w:rPr>
              <w:t>-Như trên;</w:t>
            </w:r>
          </w:p>
          <w:p w:rsidR="00444C12" w:rsidRPr="00957B8B" w:rsidRDefault="00444C12" w:rsidP="00444C12">
            <w:pPr>
              <w:jc w:val="both"/>
              <w:rPr>
                <w:sz w:val="22"/>
                <w:szCs w:val="22"/>
              </w:rPr>
            </w:pPr>
            <w:r w:rsidRPr="00957B8B">
              <w:rPr>
                <w:sz w:val="22"/>
                <w:szCs w:val="22"/>
              </w:rPr>
              <w:t>-Lưu VT; KT-MT.</w:t>
            </w:r>
          </w:p>
          <w:p w:rsidR="00444C12" w:rsidRDefault="00444C12" w:rsidP="002C6230">
            <w:pPr>
              <w:jc w:val="both"/>
              <w:rPr>
                <w:sz w:val="28"/>
                <w:szCs w:val="28"/>
              </w:rPr>
            </w:pPr>
          </w:p>
        </w:tc>
        <w:tc>
          <w:tcPr>
            <w:tcW w:w="4620" w:type="dxa"/>
            <w:tcBorders>
              <w:left w:val="nil"/>
            </w:tcBorders>
          </w:tcPr>
          <w:p w:rsidR="00444C12" w:rsidRPr="00444C12" w:rsidRDefault="00444C12" w:rsidP="00444C12">
            <w:pPr>
              <w:jc w:val="center"/>
              <w:rPr>
                <w:b/>
              </w:rPr>
            </w:pPr>
            <w:r w:rsidRPr="00444C12">
              <w:rPr>
                <w:b/>
              </w:rPr>
              <w:t>KT. TRƯỞNG CÔNG AN HUYỆN</w:t>
            </w:r>
          </w:p>
          <w:p w:rsidR="00444C12" w:rsidRPr="00444C12" w:rsidRDefault="00444C12" w:rsidP="00444C12">
            <w:pPr>
              <w:jc w:val="center"/>
              <w:rPr>
                <w:b/>
              </w:rPr>
            </w:pPr>
            <w:r w:rsidRPr="00444C12">
              <w:rPr>
                <w:b/>
              </w:rPr>
              <w:t>PHÓ TRƯỞNG CÔNG AN HUYỆN</w:t>
            </w:r>
          </w:p>
          <w:p w:rsidR="00444C12" w:rsidRPr="00444C12" w:rsidRDefault="00444C12" w:rsidP="00444C12">
            <w:pPr>
              <w:jc w:val="center"/>
              <w:rPr>
                <w:b/>
              </w:rPr>
            </w:pPr>
          </w:p>
          <w:p w:rsidR="00444C12" w:rsidRPr="00444C12" w:rsidRDefault="00444C12" w:rsidP="00444C12">
            <w:pPr>
              <w:jc w:val="center"/>
              <w:rPr>
                <w:b/>
              </w:rPr>
            </w:pPr>
          </w:p>
          <w:p w:rsidR="00444C12" w:rsidRPr="00444C12" w:rsidRDefault="00444C12" w:rsidP="00444C12">
            <w:pPr>
              <w:jc w:val="center"/>
              <w:rPr>
                <w:b/>
              </w:rPr>
            </w:pPr>
          </w:p>
          <w:p w:rsidR="00444C12" w:rsidRPr="00444C12" w:rsidRDefault="00444C12" w:rsidP="00444C12">
            <w:pPr>
              <w:jc w:val="center"/>
              <w:rPr>
                <w:b/>
              </w:rPr>
            </w:pPr>
          </w:p>
          <w:p w:rsidR="00444C12" w:rsidRPr="00444C12" w:rsidRDefault="00444C12" w:rsidP="00444C12">
            <w:pPr>
              <w:jc w:val="center"/>
              <w:rPr>
                <w:b/>
              </w:rPr>
            </w:pPr>
          </w:p>
          <w:p w:rsidR="00444C12" w:rsidRPr="003E0F01" w:rsidRDefault="00444C12" w:rsidP="00444C12">
            <w:pPr>
              <w:jc w:val="center"/>
              <w:rPr>
                <w:sz w:val="26"/>
                <w:szCs w:val="26"/>
              </w:rPr>
            </w:pPr>
            <w:r w:rsidRPr="003E0F01">
              <w:rPr>
                <w:b/>
                <w:sz w:val="26"/>
                <w:szCs w:val="26"/>
              </w:rPr>
              <w:t>Thiếu tá Trần Phan Hồng Hải</w:t>
            </w:r>
          </w:p>
        </w:tc>
      </w:tr>
    </w:tbl>
    <w:p w:rsidR="00444C12" w:rsidRDefault="00444C12" w:rsidP="002C6230">
      <w:pPr>
        <w:spacing w:after="0"/>
        <w:ind w:left="360"/>
        <w:jc w:val="both"/>
        <w:rPr>
          <w:sz w:val="28"/>
          <w:szCs w:val="28"/>
        </w:rPr>
      </w:pPr>
    </w:p>
    <w:sectPr w:rsidR="00444C12" w:rsidSect="00933029">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A22123"/>
    <w:multiLevelType w:val="hybridMultilevel"/>
    <w:tmpl w:val="EC980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029"/>
    <w:rsid w:val="000C4680"/>
    <w:rsid w:val="00144A53"/>
    <w:rsid w:val="002C6230"/>
    <w:rsid w:val="003E0F01"/>
    <w:rsid w:val="00444C12"/>
    <w:rsid w:val="00933029"/>
    <w:rsid w:val="00957B8B"/>
    <w:rsid w:val="00C664C7"/>
    <w:rsid w:val="00DD2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0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A12"/>
    <w:pPr>
      <w:ind w:left="720"/>
      <w:contextualSpacing/>
    </w:pPr>
  </w:style>
  <w:style w:type="table" w:styleId="TableGrid">
    <w:name w:val="Table Grid"/>
    <w:basedOn w:val="TableNormal"/>
    <w:uiPriority w:val="59"/>
    <w:rsid w:val="00DD2A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0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A12"/>
    <w:pPr>
      <w:ind w:left="720"/>
      <w:contextualSpacing/>
    </w:pPr>
  </w:style>
  <w:style w:type="table" w:styleId="TableGrid">
    <w:name w:val="Table Grid"/>
    <w:basedOn w:val="TableNormal"/>
    <w:uiPriority w:val="59"/>
    <w:rsid w:val="00DD2A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7</cp:revision>
  <dcterms:created xsi:type="dcterms:W3CDTF">2023-12-15T07:59:00Z</dcterms:created>
  <dcterms:modified xsi:type="dcterms:W3CDTF">2023-12-18T02:39:00Z</dcterms:modified>
</cp:coreProperties>
</file>